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F03F91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F03F91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DB050A" w:rsidRPr="00F03F91" w:rsidRDefault="00A71E1D" w:rsidP="00DB050A">
      <w:pPr>
        <w:pStyle w:val="a6"/>
        <w:spacing w:after="0" w:line="240" w:lineRule="auto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proofErr w:type="gramStart"/>
      <w:r w:rsidRPr="00F03F91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F03F91">
        <w:rPr>
          <w:rFonts w:ascii="PT Astra Serif" w:hAnsi="PT Astra Serif"/>
          <w:b/>
          <w:sz w:val="28"/>
          <w:szCs w:val="28"/>
        </w:rPr>
        <w:t>ого</w:t>
      </w:r>
      <w:r w:rsidRPr="00F03F91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F03F91">
        <w:rPr>
          <w:rFonts w:ascii="PT Astra Serif" w:hAnsi="PT Astra Serif"/>
          <w:b/>
          <w:sz w:val="28"/>
          <w:szCs w:val="28"/>
        </w:rPr>
        <w:t>обсуждения</w:t>
      </w:r>
      <w:r w:rsidRPr="00F03F91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F03F91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8B29BE" w:rsidRPr="00F03F91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F03F91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«О внесении изменени</w:t>
      </w:r>
      <w:r w:rsidR="00D50CDD" w:rsidRPr="00F03F91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>й</w:t>
      </w:r>
      <w:r w:rsidR="00DB050A" w:rsidRPr="00F03F91">
        <w:rPr>
          <w:rFonts w:ascii="PT Astra Serif" w:eastAsia="ArialMT" w:hAnsi="PT Astra Serif"/>
          <w:b/>
          <w:sz w:val="26"/>
          <w:szCs w:val="26"/>
          <w:shd w:val="clear" w:color="auto" w:fill="FFFFFF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  <w:proofErr w:type="gramEnd"/>
    </w:p>
    <w:p w:rsidR="008B29BE" w:rsidRPr="00F03F91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F03F91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F03F91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F03F91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4A2996" w:rsidRPr="00F03F91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F03F91">
        <w:rPr>
          <w:rFonts w:ascii="PT Astra Serif" w:eastAsia="ArialMT" w:hAnsi="PT Astra Serif" w:cs="Times New Roman"/>
          <w:sz w:val="28"/>
          <w:szCs w:val="28"/>
        </w:rPr>
        <w:t xml:space="preserve">   </w:t>
      </w:r>
      <w:r w:rsidR="00686E65" w:rsidRPr="00F03F91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F03F91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F03F91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 w:rsidRPr="00F03F91">
        <w:rPr>
          <w:rFonts w:ascii="PT Astra Serif" w:hAnsi="PT Astra Serif" w:cs="Times New Roman"/>
          <w:sz w:val="28"/>
          <w:szCs w:val="28"/>
        </w:rPr>
        <w:t xml:space="preserve"> </w:t>
      </w:r>
      <w:r w:rsidRPr="00F03F91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F03F91">
        <w:rPr>
          <w:rFonts w:ascii="PT Astra Serif" w:hAnsi="PT Astra Serif" w:cs="Times New Roman"/>
          <w:sz w:val="28"/>
          <w:szCs w:val="28"/>
        </w:rPr>
        <w:t>ого обсуждения</w:t>
      </w:r>
      <w:r w:rsidRPr="00F03F91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9038E6" w:rsidRPr="00F03F91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Администрации города Кургана </w:t>
      </w:r>
      <w:r w:rsidR="00DB050A" w:rsidRPr="00F03F91">
        <w:rPr>
          <w:rFonts w:ascii="PT Astra Serif" w:hAnsi="PT Astra Serif" w:cs="Times New Roman"/>
          <w:sz w:val="28"/>
          <w:szCs w:val="28"/>
        </w:rPr>
        <w:t>«О внесении изменени</w:t>
      </w:r>
      <w:r w:rsidR="00D50CDD" w:rsidRPr="00F03F91">
        <w:rPr>
          <w:rFonts w:ascii="PT Astra Serif" w:hAnsi="PT Astra Serif" w:cs="Times New Roman"/>
          <w:sz w:val="28"/>
          <w:szCs w:val="28"/>
        </w:rPr>
        <w:t>й</w:t>
      </w:r>
      <w:r w:rsidR="00DB050A" w:rsidRPr="00F03F91">
        <w:rPr>
          <w:rFonts w:ascii="PT Astra Serif" w:hAnsi="PT Astra Serif" w:cs="Times New Roman"/>
          <w:sz w:val="28"/>
          <w:szCs w:val="28"/>
        </w:rPr>
        <w:t xml:space="preserve"> в постановление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</w:t>
      </w:r>
      <w:r w:rsidR="0022711B" w:rsidRPr="00F03F91">
        <w:rPr>
          <w:rFonts w:ascii="PT Astra Serif" w:hAnsi="PT Astra Serif"/>
          <w:bCs/>
          <w:sz w:val="28"/>
          <w:szCs w:val="28"/>
        </w:rPr>
        <w:t>.</w:t>
      </w:r>
    </w:p>
    <w:p w:rsidR="00A71E1D" w:rsidRPr="00F03F91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F03F91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F03F91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F03F91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F03F91">
        <w:rPr>
          <w:rFonts w:ascii="PT Astra Serif" w:hAnsi="PT Astra Serif" w:cs="Times New Roman"/>
          <w:sz w:val="28"/>
          <w:szCs w:val="28"/>
        </w:rPr>
        <w:t xml:space="preserve">май </w:t>
      </w:r>
      <w:r w:rsidR="009038E6" w:rsidRPr="00F03F91">
        <w:rPr>
          <w:rFonts w:ascii="PT Astra Serif" w:hAnsi="PT Astra Serif" w:cs="Times New Roman"/>
          <w:sz w:val="28"/>
          <w:szCs w:val="28"/>
        </w:rPr>
        <w:t>20</w:t>
      </w:r>
      <w:r w:rsidR="000C7C3F" w:rsidRPr="00F03F91">
        <w:rPr>
          <w:rFonts w:ascii="PT Astra Serif" w:hAnsi="PT Astra Serif" w:cs="Times New Roman"/>
          <w:sz w:val="28"/>
          <w:szCs w:val="28"/>
        </w:rPr>
        <w:t>2</w:t>
      </w:r>
      <w:r w:rsidR="00F03F91">
        <w:rPr>
          <w:rFonts w:ascii="PT Astra Serif" w:hAnsi="PT Astra Serif" w:cs="Times New Roman"/>
          <w:sz w:val="28"/>
          <w:szCs w:val="28"/>
        </w:rPr>
        <w:t>2</w:t>
      </w:r>
      <w:r w:rsidRPr="00F03F91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F03F91" w:rsidRDefault="00686E65" w:rsidP="00DB050A">
      <w:pPr>
        <w:autoSpaceDE w:val="0"/>
        <w:ind w:firstLine="714"/>
        <w:jc w:val="both"/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</w:pPr>
      <w:r w:rsidRPr="00F03F91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F03F91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DB050A" w:rsidRPr="00F03F91">
        <w:rPr>
          <w:rFonts w:ascii="PT Astra Serif" w:hAnsi="PT Astra Serif" w:cs="Times New Roman"/>
          <w:kern w:val="0"/>
          <w:sz w:val="26"/>
          <w:szCs w:val="26"/>
          <w:lang w:eastAsia="ru-RU" w:bidi="ar-SA"/>
        </w:rPr>
        <w:t>город Курган, улица М.Горького, дом 109, 640018, тел.42-89-00.</w:t>
      </w:r>
    </w:p>
    <w:p w:rsidR="00F03F91" w:rsidRPr="00EB5819" w:rsidRDefault="00686E65" w:rsidP="00F03F91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F03F91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</w:t>
      </w:r>
      <w:r w:rsidRPr="00F03F91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F03F91">
        <w:rPr>
          <w:rFonts w:ascii="PT Astra Serif" w:hAnsi="PT Astra Serif" w:cs="Times New Roman"/>
          <w:sz w:val="28"/>
          <w:szCs w:val="28"/>
        </w:rPr>
        <w:t xml:space="preserve"> - </w:t>
      </w:r>
      <w:r w:rsidR="00DB050A" w:rsidRPr="00F03F91">
        <w:rPr>
          <w:rFonts w:ascii="PT Astra Serif" w:hAnsi="PT Astra Serif" w:cs="Cambria"/>
          <w:sz w:val="26"/>
          <w:szCs w:val="26"/>
        </w:rPr>
        <w:t xml:space="preserve">подготовка настоящего проекта вызвана необходимостью </w:t>
      </w:r>
      <w:r w:rsidR="00DB050A" w:rsidRPr="00F03F91">
        <w:rPr>
          <w:rFonts w:ascii="PT Astra Serif" w:hAnsi="PT Astra Serif"/>
          <w:sz w:val="26"/>
          <w:szCs w:val="26"/>
        </w:rPr>
        <w:t xml:space="preserve">внесения </w:t>
      </w:r>
      <w:proofErr w:type="gramStart"/>
      <w:r w:rsidR="00DB050A" w:rsidRPr="00F03F91">
        <w:rPr>
          <w:rFonts w:ascii="PT Astra Serif" w:hAnsi="PT Astra Serif" w:cs="Cambria"/>
          <w:sz w:val="26"/>
          <w:szCs w:val="26"/>
        </w:rPr>
        <w:t>изменения</w:t>
      </w:r>
      <w:proofErr w:type="gramEnd"/>
      <w:r w:rsidR="00DB050A" w:rsidRPr="00F03F91">
        <w:rPr>
          <w:rFonts w:ascii="PT Astra Serif" w:hAnsi="PT Astra Serif" w:cs="Cambria"/>
          <w:sz w:val="26"/>
          <w:szCs w:val="26"/>
        </w:rPr>
        <w:t xml:space="preserve"> в Порядок </w:t>
      </w:r>
      <w:r w:rsidR="00DD221A" w:rsidRPr="00F03F91">
        <w:rPr>
          <w:rFonts w:ascii="PT Astra Serif" w:hAnsi="PT Astra Serif" w:cs="Cambria"/>
          <w:sz w:val="26"/>
          <w:szCs w:val="26"/>
        </w:rPr>
        <w:t>восстановления благоустройства нарушенного при проведении земляных работ</w:t>
      </w:r>
      <w:r w:rsidR="00DB050A" w:rsidRPr="00F03F91">
        <w:rPr>
          <w:rFonts w:ascii="PT Astra Serif" w:hAnsi="PT Astra Serif" w:cs="Cambria"/>
          <w:sz w:val="26"/>
          <w:szCs w:val="26"/>
        </w:rPr>
        <w:t xml:space="preserve">, утвержденный постановлением Администрации города Кургана от 08.10.2019 г. № 6622 «Об утверждении Порядка выдачи, продления, внесения изменений, закрытия разрешения на проведение земляных работ, Порядка восстановления благоустройства нарушенного при проведении земляных работ и формы Уведомления об осуществлении земляных работ  на территории города Кургана» </w:t>
      </w:r>
      <w:r w:rsidR="00D50CDD" w:rsidRPr="00F03F91">
        <w:rPr>
          <w:rFonts w:ascii="PT Astra Serif" w:hAnsi="PT Astra Serif"/>
          <w:sz w:val="28"/>
          <w:szCs w:val="28"/>
        </w:rPr>
        <w:t xml:space="preserve">в части </w:t>
      </w:r>
      <w:r w:rsidR="00F03F91">
        <w:rPr>
          <w:rFonts w:ascii="PT Astra Serif" w:hAnsi="PT Astra Serif"/>
          <w:sz w:val="28"/>
          <w:szCs w:val="28"/>
        </w:rPr>
        <w:t>уточнения перечня документов, необходимых для получения разрешения на проведение земляных работ, оснований для отказа в продлении срока действия разрешения на проведение земляных работ.</w:t>
      </w:r>
    </w:p>
    <w:p w:rsidR="00C23B42" w:rsidRPr="00F03F91" w:rsidRDefault="00C23B42" w:rsidP="00F03F91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25</w:t>
      </w:r>
      <w:r w:rsidR="002A5035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4</w:t>
      </w:r>
      <w:r w:rsidR="002A5035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DD221A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="008B29BE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F03F91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29</w:t>
      </w:r>
      <w:r w:rsidR="002A5035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4</w:t>
      </w:r>
      <w:r w:rsidR="002A5035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DD221A"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F03F91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F03F91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D0005" w:rsidRPr="00F03F91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F03F91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F03F91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356FA"/>
    <w:rsid w:val="000C7C3F"/>
    <w:rsid w:val="00111C4F"/>
    <w:rsid w:val="0022711B"/>
    <w:rsid w:val="002A5035"/>
    <w:rsid w:val="00355575"/>
    <w:rsid w:val="004351EF"/>
    <w:rsid w:val="004A2996"/>
    <w:rsid w:val="005253DF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55DC2"/>
    <w:rsid w:val="00B76E6A"/>
    <w:rsid w:val="00BC3A2E"/>
    <w:rsid w:val="00C23B42"/>
    <w:rsid w:val="00C74C32"/>
    <w:rsid w:val="00CF12FA"/>
    <w:rsid w:val="00D07D55"/>
    <w:rsid w:val="00D15842"/>
    <w:rsid w:val="00D3343F"/>
    <w:rsid w:val="00D50CDD"/>
    <w:rsid w:val="00DB050A"/>
    <w:rsid w:val="00DD221A"/>
    <w:rsid w:val="00EB2C62"/>
    <w:rsid w:val="00F03F91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12</cp:revision>
  <cp:lastPrinted>2021-08-26T09:18:00Z</cp:lastPrinted>
  <dcterms:created xsi:type="dcterms:W3CDTF">2019-12-04T11:56:00Z</dcterms:created>
  <dcterms:modified xsi:type="dcterms:W3CDTF">2022-04-22T05:48:00Z</dcterms:modified>
</cp:coreProperties>
</file>